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29036" w14:textId="60C39480" w:rsidR="007B4E5C" w:rsidRPr="00867FBE" w:rsidRDefault="00FB7758">
      <w:pPr>
        <w:rPr>
          <w:b/>
          <w:u w:val="single"/>
        </w:rPr>
      </w:pPr>
      <w:r w:rsidRPr="00867FBE">
        <w:rPr>
          <w:b/>
          <w:u w:val="single"/>
        </w:rPr>
        <w:t>William John Marsden</w:t>
      </w:r>
      <w:r w:rsidR="00867FBE" w:rsidRPr="00867FBE">
        <w:rPr>
          <w:b/>
          <w:u w:val="single"/>
        </w:rPr>
        <w:tab/>
        <w:t>Upper Beaconsfield</w:t>
      </w:r>
      <w:r w:rsidRPr="00867FBE">
        <w:rPr>
          <w:b/>
          <w:u w:val="single"/>
        </w:rPr>
        <w:t xml:space="preserve"> </w:t>
      </w:r>
      <w:r w:rsidRPr="00867FBE">
        <w:rPr>
          <w:b/>
          <w:u w:val="single"/>
        </w:rPr>
        <w:tab/>
        <w:t>1983</w:t>
      </w:r>
    </w:p>
    <w:p w14:paraId="3AA2B213" w14:textId="77777777" w:rsidR="00867FBE" w:rsidRDefault="00867FBE">
      <w:pPr>
        <w:rPr>
          <w:u w:val="single"/>
        </w:rPr>
      </w:pPr>
    </w:p>
    <w:p w14:paraId="3CFF28F3" w14:textId="77777777" w:rsidR="00FB7758" w:rsidRDefault="00FB7758" w:rsidP="00FB7758">
      <w:pPr>
        <w:spacing w:line="480" w:lineRule="auto"/>
      </w:pPr>
      <w:r w:rsidRPr="00FB7758">
        <w:t>William Marsden was a friendly outgoing man, always willing to lend a hand</w:t>
      </w:r>
      <w:r>
        <w:t xml:space="preserve">, share information and </w:t>
      </w:r>
      <w:proofErr w:type="gramStart"/>
      <w:r>
        <w:t>help out</w:t>
      </w:r>
      <w:proofErr w:type="gramEnd"/>
      <w:r>
        <w:t xml:space="preserve"> </w:t>
      </w:r>
      <w:r w:rsidR="007242A0">
        <w:t>at</w:t>
      </w:r>
      <w:r>
        <w:t xml:space="preserve"> local community events. </w:t>
      </w:r>
      <w:r w:rsidR="00FD51C8">
        <w:t>He was by trade a mechanic in Panton Hill; a</w:t>
      </w:r>
      <w:r>
        <w:t xml:space="preserve">nd he was a committed member of the CFA, rising to Brigade Lieutenant at </w:t>
      </w:r>
      <w:r w:rsidR="007242A0">
        <w:t>the</w:t>
      </w:r>
      <w:r>
        <w:t xml:space="preserve"> local Panton Hill Rural Fire Brigade.  </w:t>
      </w:r>
    </w:p>
    <w:p w14:paraId="23D2D2B6" w14:textId="77777777" w:rsidR="00FB7758" w:rsidRDefault="00F97A97" w:rsidP="00FB7758">
      <w:pPr>
        <w:spacing w:line="480" w:lineRule="auto"/>
      </w:pPr>
      <w:r>
        <w:t>William was an experienced firefighter, but no-one could have predicted the fateful circumstances that awaited him and his fellow firefighters on the 16</w:t>
      </w:r>
      <w:r w:rsidRPr="00F97A97">
        <w:rPr>
          <w:vertAlign w:val="superscript"/>
        </w:rPr>
        <w:t>th</w:t>
      </w:r>
      <w:r>
        <w:t xml:space="preserve"> February 1983, a</w:t>
      </w:r>
      <w:r w:rsidR="00FB7758">
        <w:t>s the ferocious Ash Wednesday fi</w:t>
      </w:r>
      <w:r>
        <w:t>res to</w:t>
      </w:r>
      <w:r w:rsidR="00853741">
        <w:t>ok hold</w:t>
      </w:r>
      <w:r>
        <w:t xml:space="preserve"> across the region. As day turned to night, </w:t>
      </w:r>
      <w:r w:rsidR="00FB7758">
        <w:t xml:space="preserve">William and his fellow brigade </w:t>
      </w:r>
      <w:r>
        <w:t>volunteers</w:t>
      </w:r>
      <w:r w:rsidR="00FB7758">
        <w:t xml:space="preserve"> </w:t>
      </w:r>
      <w:r w:rsidR="007242A0">
        <w:t>had been</w:t>
      </w:r>
      <w:r>
        <w:t xml:space="preserve"> directed </w:t>
      </w:r>
      <w:r w:rsidR="00FB7758">
        <w:t xml:space="preserve">to Upper Beaconsfield </w:t>
      </w:r>
      <w:r>
        <w:t>to</w:t>
      </w:r>
      <w:r w:rsidR="00FB7758">
        <w:t xml:space="preserve"> contain </w:t>
      </w:r>
      <w:r w:rsidR="00FD51C8">
        <w:t>the</w:t>
      </w:r>
      <w:r w:rsidR="00FB7758">
        <w:t xml:space="preserve"> treacherous eastern edge of the fire around Barnes Drive across to High Street. </w:t>
      </w:r>
      <w:r>
        <w:t xml:space="preserve">There were some isolated properties that needed protection too. </w:t>
      </w:r>
      <w:r w:rsidR="00853741">
        <w:t>Shortly before 9pm, a</w:t>
      </w:r>
      <w:r>
        <w:t>s the Panton Hill tanker tracked the fire</w:t>
      </w:r>
      <w:r w:rsidR="007242A0">
        <w:t xml:space="preserve"> along High Street, a </w:t>
      </w:r>
      <w:r w:rsidR="00853741">
        <w:t>tremendous wind change</w:t>
      </w:r>
      <w:r w:rsidR="007242A0">
        <w:t xml:space="preserve"> suddenly placed them in immediate and immense danger.</w:t>
      </w:r>
      <w:r w:rsidR="00853741">
        <w:t xml:space="preserve"> The fire whipped up and moved towards the</w:t>
      </w:r>
      <w:r w:rsidR="002F1011">
        <w:t>m</w:t>
      </w:r>
      <w:r w:rsidR="00853741">
        <w:t xml:space="preserve"> at speed. What happened next is not known – no-one survived to give an accurate account. But according to the official CFA Report</w:t>
      </w:r>
      <w:r w:rsidR="002F1011">
        <w:t>,</w:t>
      </w:r>
      <w:r w:rsidR="00853741">
        <w:t xml:space="preserve"> it was </w:t>
      </w:r>
      <w:r w:rsidR="002F1011">
        <w:t>thought</w:t>
      </w:r>
      <w:r w:rsidR="00853741">
        <w:t xml:space="preserve"> that the</w:t>
      </w:r>
      <w:r w:rsidR="00FD51C8">
        <w:t xml:space="preserve"> firefighters</w:t>
      </w:r>
      <w:r w:rsidR="00853741">
        <w:t xml:space="preserve"> attempted to outrun the fire by travelling east </w:t>
      </w:r>
      <w:r w:rsidR="002F1011">
        <w:t>along</w:t>
      </w:r>
      <w:r w:rsidR="00853741">
        <w:t xml:space="preserve"> High Street</w:t>
      </w:r>
      <w:r w:rsidR="002F1011">
        <w:t>, hoping to</w:t>
      </w:r>
      <w:r w:rsidR="00853741">
        <w:t xml:space="preserve"> reach safety in St Georges Road. Alas, they didn’t make it. Five firefighters on the Panton Hill tanker, including William Marsden, perished.</w:t>
      </w:r>
    </w:p>
    <w:p w14:paraId="69EA6130" w14:textId="77777777" w:rsidR="00FD51C8" w:rsidRDefault="00853741" w:rsidP="00FB7758">
      <w:pPr>
        <w:spacing w:line="480" w:lineRule="auto"/>
      </w:pPr>
      <w:r>
        <w:t>William was 39 years old when h</w:t>
      </w:r>
      <w:r w:rsidR="00FD51C8">
        <w:t>e died, leaving his wife Gillian</w:t>
      </w:r>
      <w:r>
        <w:t xml:space="preserve">, and three children from </w:t>
      </w:r>
      <w:r w:rsidR="00FD51C8">
        <w:t>his first marriage,</w:t>
      </w:r>
      <w:r>
        <w:t xml:space="preserve"> Christine, Leanne and Tracey, behind. </w:t>
      </w:r>
      <w:r w:rsidR="00FD51C8">
        <w:t>He died bravely in the line of duty and he will always be remembered for his tremendous contribution to the firefighting cause, for the great assistance he provided to the then Brigade Captain, and for his immense popularity as Brigade Officer.</w:t>
      </w:r>
      <w:r w:rsidR="00FD51C8" w:rsidRPr="00FB7758">
        <w:t xml:space="preserve"> </w:t>
      </w:r>
      <w:bookmarkStart w:id="0" w:name="_GoBack"/>
      <w:bookmarkEnd w:id="0"/>
    </w:p>
    <w:sectPr w:rsidR="00FD51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758"/>
    <w:rsid w:val="002F1011"/>
    <w:rsid w:val="00352A84"/>
    <w:rsid w:val="007242A0"/>
    <w:rsid w:val="007B4E5C"/>
    <w:rsid w:val="00853741"/>
    <w:rsid w:val="00867FBE"/>
    <w:rsid w:val="008746DA"/>
    <w:rsid w:val="00F97A97"/>
    <w:rsid w:val="00FB7758"/>
    <w:rsid w:val="00FD51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3F49F"/>
  <w15:chartTrackingRefBased/>
  <w15:docId w15:val="{A5F8FBE3-E00C-4CA9-AC2A-53805260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42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2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95ED40264F314E8196B8EE82D2571A" ma:contentTypeVersion="4" ma:contentTypeDescription="Create a new document." ma:contentTypeScope="" ma:versionID="6114e0127539ae219f8ac96d49fcba61">
  <xsd:schema xmlns:xsd="http://www.w3.org/2001/XMLSchema" xmlns:xs="http://www.w3.org/2001/XMLSchema" xmlns:p="http://schemas.microsoft.com/office/2006/metadata/properties" xmlns:ns2="6aa7ae05-dac1-4b04-9c5b-69be1b1cf27d" targetNamespace="http://schemas.microsoft.com/office/2006/metadata/properties" ma:root="true" ma:fieldsID="bdc22bb9864c2e9199cc7496fa234108" ns2:_="">
    <xsd:import namespace="6aa7ae05-dac1-4b04-9c5b-69be1b1cf2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a7ae05-dac1-4b04-9c5b-69be1b1cf2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7594E5-9F6A-44DE-8D04-5CEA0C957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a7ae05-dac1-4b04-9c5b-69be1b1cf2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C0CE30-8C02-405A-B019-0005F0EE63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B54A10-0556-4790-8EAA-E68645F3AB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Sue Glasson</cp:lastModifiedBy>
  <cp:revision>4</cp:revision>
  <cp:lastPrinted>2019-01-10T03:19:00Z</cp:lastPrinted>
  <dcterms:created xsi:type="dcterms:W3CDTF">2021-04-19T06:13:00Z</dcterms:created>
  <dcterms:modified xsi:type="dcterms:W3CDTF">2021-04-19T06:14:00Z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0x0101004695ED40264F314E8196B8EE82D2571A</vt:lpwstr>
  </property>
</Properties>
</file>